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4187" w14:textId="0D5178D7" w:rsidR="00266044" w:rsidRPr="00B66ACE" w:rsidRDefault="00B40EE7" w:rsidP="0026604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22CC" wp14:editId="0540B77E">
                <wp:simplePos x="0" y="0"/>
                <wp:positionH relativeFrom="column">
                  <wp:posOffset>2870200</wp:posOffset>
                </wp:positionH>
                <wp:positionV relativeFrom="paragraph">
                  <wp:posOffset>-1397000</wp:posOffset>
                </wp:positionV>
                <wp:extent cx="1428750" cy="647700"/>
                <wp:effectExtent l="0" t="0" r="19050" b="12700"/>
                <wp:wrapNone/>
                <wp:docPr id="12733539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77A37" w14:textId="77777777" w:rsidR="00B40EE7" w:rsidRPr="00916645" w:rsidRDefault="00B40EE7" w:rsidP="00B40EE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166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Add logo here or delete this </w:t>
                            </w:r>
                            <w:proofErr w:type="gramStart"/>
                            <w:r w:rsidRPr="00916645">
                              <w:rPr>
                                <w:b/>
                                <w:bCs/>
                                <w:color w:val="000000" w:themeColor="text1"/>
                              </w:rPr>
                              <w:t>box</w:t>
                            </w:r>
                            <w:proofErr w:type="gramEnd"/>
                          </w:p>
                          <w:p w14:paraId="7A7850DD" w14:textId="77777777" w:rsidR="00B40EE7" w:rsidRDefault="00B40EE7" w:rsidP="00B40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12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pt;margin-top:-110pt;width:112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" fillcolor="white [3201]" strokeweight=".5pt">
                <v:textbox>
                  <w:txbxContent>
                    <w:p w14:paraId="19D77A37" w14:textId="77777777" w:rsidR="00B40EE7" w:rsidRPr="00916645" w:rsidRDefault="00B40EE7" w:rsidP="00B40EE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16645">
                        <w:rPr>
                          <w:b/>
                          <w:bCs/>
                          <w:color w:val="000000" w:themeColor="text1"/>
                        </w:rPr>
                        <w:t xml:space="preserve">Add logo here or delete this </w:t>
                      </w:r>
                      <w:proofErr w:type="gramStart"/>
                      <w:r w:rsidRPr="00916645">
                        <w:rPr>
                          <w:b/>
                          <w:bCs/>
                          <w:color w:val="000000" w:themeColor="text1"/>
                        </w:rPr>
                        <w:t>box</w:t>
                      </w:r>
                      <w:proofErr w:type="gramEnd"/>
                    </w:p>
                    <w:p w14:paraId="7A7850DD" w14:textId="77777777" w:rsidR="00B40EE7" w:rsidRDefault="00B40EE7" w:rsidP="00B40EE7"/>
                  </w:txbxContent>
                </v:textbox>
              </v:shape>
            </w:pict>
          </mc:Fallback>
        </mc:AlternateContent>
      </w:r>
      <w:r w:rsidR="00F80F84">
        <w:rPr>
          <w:noProof/>
        </w:rPr>
        <w:drawing>
          <wp:anchor distT="0" distB="0" distL="114300" distR="114300" simplePos="0" relativeHeight="251661312" behindDoc="1" locked="0" layoutInCell="1" allowOverlap="1" wp14:anchorId="1ECC05E9" wp14:editId="140B8AC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8400" cy="1677600"/>
            <wp:effectExtent l="0" t="0" r="0" b="0"/>
            <wp:wrapNone/>
            <wp:docPr id="1218512686" name="Picture 2" descr="A purple and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12686" name="Picture 2" descr="A purple and white backgrou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51D">
        <w:rPr>
          <w:noProof/>
        </w:rPr>
        <w:t>A</w:t>
      </w:r>
      <w:r w:rsidR="00CA61D1">
        <w:rPr>
          <w:noProof/>
        </w:rPr>
        <w:softHyphen/>
      </w:r>
      <w:r w:rsidR="00266044">
        <w:t xml:space="preserve"> </w:t>
      </w:r>
      <w:r w:rsidR="0053551D">
        <w:t xml:space="preserve">practical resource to help principal social workers prepare for CQC </w:t>
      </w:r>
      <w:proofErr w:type="gramStart"/>
      <w:r w:rsidR="0053551D">
        <w:t>assessment</w:t>
      </w:r>
      <w:proofErr w:type="gramEnd"/>
    </w:p>
    <w:p w14:paraId="3827DF70" w14:textId="77777777" w:rsidR="00266044" w:rsidRDefault="00266044" w:rsidP="00266044">
      <w:pPr>
        <w:pStyle w:val="PCHintrotext"/>
      </w:pPr>
    </w:p>
    <w:p w14:paraId="39D6602D" w14:textId="77777777" w:rsidR="0053551D" w:rsidRDefault="0053551D" w:rsidP="0053551D">
      <w:pPr>
        <w:pStyle w:val="Heading1"/>
      </w:pPr>
      <w:bookmarkStart w:id="0" w:name="_Toc125538611"/>
      <w:r w:rsidRPr="005D7389">
        <w:t>Reflective worksheet 2</w:t>
      </w:r>
      <w:r>
        <w:t>:</w:t>
      </w:r>
      <w:r w:rsidRPr="005D7389">
        <w:t xml:space="preserve"> </w:t>
      </w:r>
      <w:r>
        <w:t>S</w:t>
      </w:r>
      <w:r w:rsidRPr="005D7389">
        <w:t xml:space="preserve">tructuring your thoughts and </w:t>
      </w:r>
      <w:proofErr w:type="gramStart"/>
      <w:r w:rsidRPr="005D7389">
        <w:t>responses</w:t>
      </w:r>
      <w:proofErr w:type="gramEnd"/>
    </w:p>
    <w:tbl>
      <w:tblPr>
        <w:tblStyle w:val="GridTable4-Accent5"/>
        <w:tblW w:w="0" w:type="auto"/>
        <w:tblLook w:val="04A0" w:firstRow="1" w:lastRow="0" w:firstColumn="1" w:lastColumn="0" w:noHBand="0" w:noVBand="1"/>
        <w:tblCaption w:val="Reflective worksheet 2: Structuring your thoughts and responses"/>
      </w:tblPr>
      <w:tblGrid>
        <w:gridCol w:w="7366"/>
        <w:gridCol w:w="3261"/>
        <w:gridCol w:w="3323"/>
      </w:tblGrid>
      <w:tr w:rsidR="0053551D" w:rsidRPr="005D7389" w14:paraId="062AE55B" w14:textId="77777777" w:rsidTr="00D3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701461"/>
          </w:tcPr>
          <w:p w14:paraId="2BF8D127" w14:textId="77777777" w:rsidR="0053551D" w:rsidRPr="005D7389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5D7389">
              <w:rPr>
                <w:rFonts w:ascii="Arial" w:hAnsi="Arial" w:cs="Arial"/>
                <w:b w:val="0"/>
                <w:bCs w:val="0"/>
              </w:rPr>
              <w:t xml:space="preserve">Question </w:t>
            </w:r>
          </w:p>
        </w:tc>
        <w:tc>
          <w:tcPr>
            <w:tcW w:w="3261" w:type="dxa"/>
            <w:shd w:val="clear" w:color="auto" w:fill="701461"/>
          </w:tcPr>
          <w:p w14:paraId="037C83AA" w14:textId="77777777" w:rsidR="0053551D" w:rsidRPr="005D7389" w:rsidRDefault="0053551D" w:rsidP="00D3147A">
            <w:pPr>
              <w:tabs>
                <w:tab w:val="left" w:pos="18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D7389">
              <w:rPr>
                <w:rFonts w:ascii="Arial" w:hAnsi="Arial" w:cs="Arial"/>
                <w:b w:val="0"/>
                <w:bCs w:val="0"/>
              </w:rPr>
              <w:t xml:space="preserve">Notes </w:t>
            </w:r>
          </w:p>
        </w:tc>
        <w:tc>
          <w:tcPr>
            <w:tcW w:w="3323" w:type="dxa"/>
            <w:shd w:val="clear" w:color="auto" w:fill="701461"/>
          </w:tcPr>
          <w:p w14:paraId="5AD3B09A" w14:textId="77777777" w:rsidR="0053551D" w:rsidRPr="005D7389" w:rsidRDefault="0053551D" w:rsidP="00D3147A">
            <w:pPr>
              <w:tabs>
                <w:tab w:val="left" w:pos="18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D7389">
              <w:rPr>
                <w:rFonts w:ascii="Arial" w:hAnsi="Arial" w:cs="Arial"/>
                <w:b w:val="0"/>
                <w:bCs w:val="0"/>
              </w:rPr>
              <w:t>Actions</w:t>
            </w:r>
          </w:p>
        </w:tc>
      </w:tr>
      <w:tr w:rsidR="0053551D" w:rsidRPr="005D7389" w14:paraId="7BA43710" w14:textId="77777777" w:rsidTr="00D3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BD1E6"/>
          </w:tcPr>
          <w:p w14:paraId="36AD8CA1" w14:textId="77777777" w:rsidR="0053551D" w:rsidRPr="005D7389" w:rsidRDefault="0053551D" w:rsidP="00D3147A">
            <w:pPr>
              <w:tabs>
                <w:tab w:val="left" w:pos="1893"/>
              </w:tabs>
              <w:rPr>
                <w:rFonts w:ascii="Arial" w:hAnsi="Arial" w:cs="Arial"/>
              </w:rPr>
            </w:pPr>
            <w:r w:rsidRPr="005D7389">
              <w:rPr>
                <w:rFonts w:ascii="Arial" w:hAnsi="Arial" w:cs="Arial"/>
              </w:rPr>
              <w:t>What is our policy, strategy and or ambition?</w:t>
            </w:r>
          </w:p>
        </w:tc>
        <w:tc>
          <w:tcPr>
            <w:tcW w:w="3261" w:type="dxa"/>
            <w:shd w:val="clear" w:color="auto" w:fill="EBD1E6"/>
          </w:tcPr>
          <w:p w14:paraId="3AF8DBA6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shd w:val="clear" w:color="auto" w:fill="EBD1E6"/>
          </w:tcPr>
          <w:p w14:paraId="780F3D01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6D22F40A" w14:textId="77777777" w:rsidTr="00D31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5E149A3" w14:textId="77777777" w:rsidR="0053551D" w:rsidRPr="00095F3E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095F3E">
              <w:rPr>
                <w:rFonts w:ascii="Arial" w:hAnsi="Arial" w:cs="Arial"/>
                <w:b w:val="0"/>
                <w:bCs w:val="0"/>
              </w:rPr>
              <w:t>What is our policy, strategy and or ambition for X?</w:t>
            </w:r>
          </w:p>
          <w:p w14:paraId="0ED2D08E" w14:textId="77777777" w:rsidR="0053551D" w:rsidRPr="00095F3E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095F3E">
              <w:rPr>
                <w:rFonts w:ascii="Arial" w:hAnsi="Arial" w:cs="Arial"/>
                <w:b w:val="0"/>
                <w:bCs w:val="0"/>
              </w:rPr>
              <w:t xml:space="preserve">What am I most proud of? How close or far away are we from achieving the ambition? What is my role within it? </w:t>
            </w:r>
          </w:p>
        </w:tc>
        <w:tc>
          <w:tcPr>
            <w:tcW w:w="3261" w:type="dxa"/>
          </w:tcPr>
          <w:p w14:paraId="48977EFF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</w:tcPr>
          <w:p w14:paraId="76EFEB4E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69290DB3" w14:textId="77777777" w:rsidTr="00D3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BD1E6"/>
          </w:tcPr>
          <w:p w14:paraId="70F90244" w14:textId="77777777" w:rsidR="0053551D" w:rsidRPr="005D7389" w:rsidRDefault="0053551D" w:rsidP="00D3147A">
            <w:pPr>
              <w:tabs>
                <w:tab w:val="left" w:pos="1893"/>
              </w:tabs>
              <w:rPr>
                <w:rFonts w:ascii="Arial" w:hAnsi="Arial" w:cs="Arial"/>
              </w:rPr>
            </w:pPr>
            <w:r w:rsidRPr="005D7389">
              <w:rPr>
                <w:rFonts w:ascii="Arial" w:hAnsi="Arial" w:cs="Arial"/>
              </w:rPr>
              <w:t>What happens in practice</w:t>
            </w:r>
            <w:r>
              <w:rPr>
                <w:rFonts w:ascii="Arial" w:hAnsi="Arial" w:cs="Arial"/>
              </w:rPr>
              <w:t>?</w:t>
            </w:r>
            <w:r w:rsidRPr="005D73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shd w:val="clear" w:color="auto" w:fill="EBD1E6"/>
          </w:tcPr>
          <w:p w14:paraId="1BD8D46E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shd w:val="clear" w:color="auto" w:fill="EBD1E6"/>
          </w:tcPr>
          <w:p w14:paraId="685A3ED3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197B8D8C" w14:textId="77777777" w:rsidTr="00D31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6FF7F31" w14:textId="77777777" w:rsidR="0053551D" w:rsidRPr="005D7389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5D7389">
              <w:rPr>
                <w:rFonts w:ascii="Arial" w:hAnsi="Arial" w:cs="Arial"/>
                <w:b w:val="0"/>
                <w:bCs w:val="0"/>
              </w:rPr>
              <w:t>What do we/I do? How does it work</w:t>
            </w:r>
            <w:r>
              <w:rPr>
                <w:rFonts w:ascii="Arial" w:hAnsi="Arial" w:cs="Arial"/>
                <w:b w:val="0"/>
                <w:bCs w:val="0"/>
              </w:rPr>
              <w:t xml:space="preserve"> here</w:t>
            </w:r>
            <w:r w:rsidRPr="005D7389">
              <w:rPr>
                <w:rFonts w:ascii="Arial" w:hAnsi="Arial" w:cs="Arial"/>
                <w:b w:val="0"/>
                <w:bCs w:val="0"/>
              </w:rPr>
              <w:t xml:space="preserve">? What does performance data tell us? How is risk managed? How are decisions made? How are staff supported? How confident am I in the consistency and quality of practice? What impact am I having in my role? </w:t>
            </w:r>
          </w:p>
        </w:tc>
        <w:tc>
          <w:tcPr>
            <w:tcW w:w="3261" w:type="dxa"/>
          </w:tcPr>
          <w:p w14:paraId="72BF5B9B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</w:tcPr>
          <w:p w14:paraId="322A3D39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3BA631FF" w14:textId="77777777" w:rsidTr="00D3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BD1E6"/>
          </w:tcPr>
          <w:p w14:paraId="33F20588" w14:textId="77777777" w:rsidR="0053551D" w:rsidRPr="005D7389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5D7389">
              <w:rPr>
                <w:rFonts w:ascii="Arial" w:hAnsi="Arial" w:cs="Arial"/>
              </w:rPr>
              <w:t xml:space="preserve">What impact is it having on people’s lives and </w:t>
            </w:r>
            <w:r w:rsidRPr="005D7389">
              <w:rPr>
                <w:rFonts w:ascii="Arial" w:hAnsi="Arial" w:cs="Arial"/>
                <w:lang w:val="en-US"/>
              </w:rPr>
              <w:t>how do you know?</w:t>
            </w:r>
          </w:p>
        </w:tc>
        <w:tc>
          <w:tcPr>
            <w:tcW w:w="3261" w:type="dxa"/>
            <w:shd w:val="clear" w:color="auto" w:fill="EBD1E6"/>
          </w:tcPr>
          <w:p w14:paraId="66CB0BCB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shd w:val="clear" w:color="auto" w:fill="EBD1E6"/>
          </w:tcPr>
          <w:p w14:paraId="16905F56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53C7FBED" w14:textId="77777777" w:rsidTr="00D31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1D8CF9C" w14:textId="77777777" w:rsidR="0053551D" w:rsidRPr="00095F3E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095F3E">
              <w:rPr>
                <w:rFonts w:ascii="Arial" w:hAnsi="Arial" w:cs="Arial"/>
                <w:b w:val="0"/>
                <w:bCs w:val="0"/>
              </w:rPr>
              <w:t xml:space="preserve">What do people say? What do front line staff say? What do partners say? What does the insight tell us? </w:t>
            </w:r>
            <w:r w:rsidRPr="00095F3E">
              <w:rPr>
                <w:rFonts w:ascii="Arial" w:hAnsi="Arial" w:cs="Arial"/>
                <w:b w:val="0"/>
                <w:bCs w:val="0"/>
                <w:lang w:val="en-US"/>
              </w:rPr>
              <w:t xml:space="preserve">Are there any over/underrepresented groups? Do we have data on who is accessing support? </w:t>
            </w:r>
            <w:r w:rsidRPr="00095F3E">
              <w:rPr>
                <w:rFonts w:ascii="Arial" w:hAnsi="Arial" w:cs="Arial"/>
                <w:b w:val="0"/>
                <w:bCs w:val="0"/>
              </w:rPr>
              <w:t>Do we have any case studies? Is there any information I need to look at / could start gathering?</w:t>
            </w:r>
          </w:p>
          <w:p w14:paraId="25A19AEB" w14:textId="77777777" w:rsidR="0053551D" w:rsidRPr="005D7389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095F3E">
              <w:rPr>
                <w:rFonts w:ascii="Arial" w:hAnsi="Arial" w:cs="Arial"/>
                <w:b w:val="0"/>
                <w:bCs w:val="0"/>
              </w:rPr>
              <w:t xml:space="preserve">How does the organisation/do I act on feedback? </w:t>
            </w:r>
          </w:p>
        </w:tc>
        <w:tc>
          <w:tcPr>
            <w:tcW w:w="3261" w:type="dxa"/>
          </w:tcPr>
          <w:p w14:paraId="43C0FDF7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</w:tcPr>
          <w:p w14:paraId="5DDBC957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27A9ADB5" w14:textId="77777777" w:rsidTr="00D3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BD1E6"/>
          </w:tcPr>
          <w:p w14:paraId="3A188D76" w14:textId="77777777" w:rsidR="0053551D" w:rsidRPr="005D7389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8A5095">
              <w:rPr>
                <w:rFonts w:ascii="Arial" w:hAnsi="Arial" w:cs="Arial"/>
              </w:rPr>
              <w:t>What are the pressures and challenges?</w:t>
            </w:r>
          </w:p>
        </w:tc>
        <w:tc>
          <w:tcPr>
            <w:tcW w:w="3261" w:type="dxa"/>
            <w:shd w:val="clear" w:color="auto" w:fill="EBD1E6"/>
          </w:tcPr>
          <w:p w14:paraId="5AF7C3F4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shd w:val="clear" w:color="auto" w:fill="EBD1E6"/>
          </w:tcPr>
          <w:p w14:paraId="6E254A8B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2A2BD7C2" w14:textId="77777777" w:rsidTr="00D31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379D24B" w14:textId="77777777" w:rsidR="0053551D" w:rsidRPr="008A5095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8A5095">
              <w:rPr>
                <w:rFonts w:ascii="Arial" w:hAnsi="Arial" w:cs="Arial"/>
                <w:b w:val="0"/>
                <w:bCs w:val="0"/>
              </w:rPr>
              <w:lastRenderedPageBreak/>
              <w:t xml:space="preserve">What are the main pressures and challenges? What is the impact? How are pressures and challenges being managed? What am I doing to help manage pressures and challenges? </w:t>
            </w:r>
          </w:p>
        </w:tc>
        <w:tc>
          <w:tcPr>
            <w:tcW w:w="3261" w:type="dxa"/>
          </w:tcPr>
          <w:p w14:paraId="63856368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</w:tcPr>
          <w:p w14:paraId="0F4376A9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22B267ED" w14:textId="77777777" w:rsidTr="00D3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BD1E6"/>
          </w:tcPr>
          <w:p w14:paraId="6F010750" w14:textId="77777777" w:rsidR="0053551D" w:rsidRPr="008A5095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8A5095">
              <w:rPr>
                <w:rFonts w:ascii="Arial" w:hAnsi="Arial" w:cs="Arial"/>
              </w:rPr>
              <w:t>What are the plans for improvement?</w:t>
            </w:r>
          </w:p>
        </w:tc>
        <w:tc>
          <w:tcPr>
            <w:tcW w:w="3261" w:type="dxa"/>
            <w:shd w:val="clear" w:color="auto" w:fill="EBD1E6"/>
          </w:tcPr>
          <w:p w14:paraId="1582801A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shd w:val="clear" w:color="auto" w:fill="EBD1E6"/>
          </w:tcPr>
          <w:p w14:paraId="4A79189F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78944BEF" w14:textId="77777777" w:rsidTr="00D31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149B29C" w14:textId="77777777" w:rsidR="0053551D" w:rsidRPr="008A5095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8A5095">
              <w:rPr>
                <w:rFonts w:ascii="Arial" w:hAnsi="Arial" w:cs="Arial"/>
                <w:b w:val="0"/>
                <w:bCs w:val="0"/>
              </w:rPr>
              <w:t xml:space="preserve">What are our plans for improvement? Who is involved? Who is doing what, when and how? How are plans communicated and updated? </w:t>
            </w:r>
            <w:r>
              <w:rPr>
                <w:rFonts w:ascii="Arial" w:hAnsi="Arial" w:cs="Arial"/>
                <w:b w:val="0"/>
                <w:bCs w:val="0"/>
              </w:rPr>
              <w:t>Which aspects am</w:t>
            </w:r>
            <w:r w:rsidRPr="008A5095">
              <w:rPr>
                <w:rFonts w:ascii="Arial" w:hAnsi="Arial" w:cs="Arial"/>
                <w:b w:val="0"/>
                <w:bCs w:val="0"/>
              </w:rPr>
              <w:t xml:space="preserve"> I responsible for?</w:t>
            </w:r>
          </w:p>
        </w:tc>
        <w:tc>
          <w:tcPr>
            <w:tcW w:w="3261" w:type="dxa"/>
          </w:tcPr>
          <w:p w14:paraId="7355D765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</w:tcPr>
          <w:p w14:paraId="3F353DE5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14F0F908" w14:textId="77777777" w:rsidTr="00D3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BD1E6"/>
          </w:tcPr>
          <w:p w14:paraId="6C32168B" w14:textId="77777777" w:rsidR="0053551D" w:rsidRPr="008A5095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8A5095">
              <w:rPr>
                <w:rFonts w:ascii="Arial" w:hAnsi="Arial" w:cs="Arial"/>
                <w:lang w:val="en-US"/>
              </w:rPr>
              <w:t xml:space="preserve">Other considerations </w:t>
            </w:r>
          </w:p>
        </w:tc>
        <w:tc>
          <w:tcPr>
            <w:tcW w:w="3261" w:type="dxa"/>
            <w:shd w:val="clear" w:color="auto" w:fill="EBD1E6"/>
          </w:tcPr>
          <w:p w14:paraId="5897C31D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shd w:val="clear" w:color="auto" w:fill="EBD1E6"/>
          </w:tcPr>
          <w:p w14:paraId="512509AC" w14:textId="77777777" w:rsidR="0053551D" w:rsidRPr="005D7389" w:rsidRDefault="0053551D" w:rsidP="00D3147A">
            <w:pPr>
              <w:tabs>
                <w:tab w:val="left" w:pos="1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3551D" w:rsidRPr="005D7389" w14:paraId="10612E82" w14:textId="77777777" w:rsidTr="00D31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B8E70CF" w14:textId="77777777" w:rsidR="0053551D" w:rsidRPr="008A5095" w:rsidRDefault="0053551D" w:rsidP="00D3147A">
            <w:pPr>
              <w:tabs>
                <w:tab w:val="left" w:pos="1893"/>
              </w:tabs>
              <w:rPr>
                <w:rFonts w:ascii="Arial" w:hAnsi="Arial" w:cs="Arial"/>
                <w:b w:val="0"/>
                <w:bCs w:val="0"/>
              </w:rPr>
            </w:pPr>
            <w:r w:rsidRPr="008A5095">
              <w:rPr>
                <w:rFonts w:ascii="Arial" w:hAnsi="Arial" w:cs="Arial"/>
                <w:b w:val="0"/>
                <w:bCs w:val="0"/>
                <w:lang w:val="en-US"/>
              </w:rPr>
              <w:t>Are there any key points I would like to make about co-production, EDI, technology, workforce (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for example</w:t>
            </w:r>
            <w:r w:rsidRPr="008A5095">
              <w:rPr>
                <w:rFonts w:ascii="Arial" w:hAnsi="Arial" w:cs="Arial"/>
                <w:b w:val="0"/>
                <w:bCs w:val="0"/>
                <w:lang w:val="en-US"/>
              </w:rPr>
              <w:t xml:space="preserve"> wellbeing of staff).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 Anything else?</w:t>
            </w:r>
          </w:p>
        </w:tc>
        <w:tc>
          <w:tcPr>
            <w:tcW w:w="3261" w:type="dxa"/>
          </w:tcPr>
          <w:p w14:paraId="228AAB4A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</w:tcPr>
          <w:p w14:paraId="3CD9F38D" w14:textId="77777777" w:rsidR="0053551D" w:rsidRPr="005D7389" w:rsidRDefault="0053551D" w:rsidP="00D3147A">
            <w:pPr>
              <w:tabs>
                <w:tab w:val="left" w:pos="18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1EF7450F" w14:textId="77777777" w:rsidR="00266044" w:rsidRDefault="00266044" w:rsidP="00266044">
      <w:pPr>
        <w:pStyle w:val="PCHbody"/>
      </w:pPr>
    </w:p>
    <w:sectPr w:rsidR="00266044" w:rsidSect="00B40EE7">
      <w:pgSz w:w="16838" w:h="11906" w:orient="landscape"/>
      <w:pgMar w:top="283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56E"/>
    <w:multiLevelType w:val="hybridMultilevel"/>
    <w:tmpl w:val="23D068A4"/>
    <w:lvl w:ilvl="0" w:tplc="EAC667F2">
      <w:start w:val="1"/>
      <w:numFmt w:val="bullet"/>
      <w:pStyle w:val="PCHbullets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34046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1D"/>
    <w:rsid w:val="00217B8B"/>
    <w:rsid w:val="00266044"/>
    <w:rsid w:val="003B38C5"/>
    <w:rsid w:val="0053551D"/>
    <w:rsid w:val="005F1EB1"/>
    <w:rsid w:val="00B40EE7"/>
    <w:rsid w:val="00CA61D1"/>
    <w:rsid w:val="00D33D8D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5508"/>
  <w15:chartTrackingRefBased/>
  <w15:docId w15:val="{412274B9-4257-4F0C-8DA1-DE48A16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044"/>
    <w:pPr>
      <w:widowControl w:val="0"/>
      <w:spacing w:after="120"/>
      <w:outlineLvl w:val="0"/>
    </w:pPr>
    <w:rPr>
      <w:rFonts w:ascii="Arial" w:eastAsia="Times New Roman" w:hAnsi="Arial" w:cs="Times New Roman"/>
      <w:b/>
      <w:color w:val="74035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044"/>
    <w:pPr>
      <w:widowControl w:val="0"/>
      <w:spacing w:after="60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basedOn w:val="PCHbody"/>
    <w:next w:val="Normal"/>
    <w:link w:val="Heading3Char"/>
    <w:uiPriority w:val="9"/>
    <w:unhideWhenUsed/>
    <w:qFormat/>
    <w:rsid w:val="00266044"/>
    <w:pPr>
      <w:outlineLvl w:val="2"/>
    </w:pPr>
  </w:style>
  <w:style w:type="paragraph" w:styleId="Heading4">
    <w:name w:val="heading 4"/>
    <w:basedOn w:val="PCHbody"/>
    <w:next w:val="PCHbody"/>
    <w:link w:val="Heading4Char"/>
    <w:uiPriority w:val="9"/>
    <w:unhideWhenUsed/>
    <w:qFormat/>
    <w:rsid w:val="005F1EB1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EB1"/>
    <w:pPr>
      <w:keepNext/>
      <w:keepLines/>
      <w:spacing w:before="40"/>
      <w:outlineLvl w:val="4"/>
    </w:pPr>
    <w:rPr>
      <w:rFonts w:ascii="Arial" w:eastAsiaTheme="majorEastAsia" w:hAnsi="Arial" w:cs="Arial"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044"/>
    <w:rPr>
      <w:rFonts w:ascii="Arial" w:eastAsia="Times New Roman" w:hAnsi="Arial" w:cs="Times New Roman"/>
      <w:b/>
      <w:color w:val="74035E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6044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66044"/>
    <w:rPr>
      <w:rFonts w:ascii="Arial" w:eastAsia="Times New Roman" w:hAnsi="Arial" w:cs="Times New Roman"/>
    </w:rPr>
  </w:style>
  <w:style w:type="paragraph" w:customStyle="1" w:styleId="PCHintrotext">
    <w:name w:val="PCH intro text"/>
    <w:next w:val="Normal"/>
    <w:qFormat/>
    <w:rsid w:val="00266044"/>
    <w:pPr>
      <w:widowControl w:val="0"/>
      <w:adjustRightInd w:val="0"/>
      <w:snapToGrid w:val="0"/>
      <w:spacing w:after="120" w:line="360" w:lineRule="exact"/>
      <w:ind w:left="1418" w:right="1418"/>
    </w:pPr>
    <w:rPr>
      <w:rFonts w:ascii="Arial" w:eastAsia="Times New Roman" w:hAnsi="Arial" w:cs="Times New Roman"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66044"/>
    <w:pPr>
      <w:spacing w:line="520" w:lineRule="exact"/>
    </w:pPr>
    <w:rPr>
      <w:rFonts w:ascii="Arial" w:eastAsia="Times New Roman" w:hAnsi="Arial" w:cs="Arial"/>
      <w:b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6044"/>
    <w:rPr>
      <w:rFonts w:ascii="Arial" w:eastAsia="Times New Roman" w:hAnsi="Arial" w:cs="Arial"/>
      <w:b/>
      <w:sz w:val="52"/>
      <w:szCs w:val="52"/>
      <w:lang w:val="en-US"/>
    </w:rPr>
  </w:style>
  <w:style w:type="paragraph" w:customStyle="1" w:styleId="PCHbody">
    <w:name w:val="PCH body"/>
    <w:qFormat/>
    <w:rsid w:val="00266044"/>
    <w:pPr>
      <w:widowControl w:val="0"/>
      <w:spacing w:after="120" w:line="320" w:lineRule="exact"/>
    </w:pPr>
    <w:rPr>
      <w:rFonts w:ascii="Arial" w:eastAsia="Times New Roman" w:hAnsi="Arial" w:cs="Times New Roman"/>
    </w:rPr>
  </w:style>
  <w:style w:type="paragraph" w:customStyle="1" w:styleId="PCHbullets">
    <w:name w:val="PCH bullets"/>
    <w:basedOn w:val="Normal"/>
    <w:qFormat/>
    <w:rsid w:val="00266044"/>
    <w:pPr>
      <w:widowControl w:val="0"/>
      <w:numPr>
        <w:numId w:val="1"/>
      </w:numPr>
      <w:spacing w:line="280" w:lineRule="exact"/>
      <w:ind w:left="357" w:hanging="357"/>
      <w:contextualSpacing/>
    </w:pPr>
    <w:rPr>
      <w:rFonts w:ascii="Arial" w:eastAsia="Times New Roman" w:hAnsi="Arial" w:cs="Times New Roman"/>
    </w:rPr>
  </w:style>
  <w:style w:type="paragraph" w:styleId="TOC1">
    <w:name w:val="toc 1"/>
    <w:basedOn w:val="PCHintrotext"/>
    <w:next w:val="Normal"/>
    <w:autoRedefine/>
    <w:uiPriority w:val="39"/>
    <w:unhideWhenUsed/>
    <w:rsid w:val="00266044"/>
    <w:pPr>
      <w:tabs>
        <w:tab w:val="right" w:leader="dot" w:pos="10206"/>
      </w:tabs>
      <w:ind w:left="0" w:right="0"/>
    </w:pPr>
    <w:rPr>
      <w:b/>
      <w:sz w:val="24"/>
    </w:rPr>
  </w:style>
  <w:style w:type="paragraph" w:styleId="TOC2">
    <w:name w:val="toc 2"/>
    <w:basedOn w:val="PCHbody"/>
    <w:next w:val="Normal"/>
    <w:autoRedefine/>
    <w:uiPriority w:val="39"/>
    <w:unhideWhenUsed/>
    <w:rsid w:val="00266044"/>
    <w:pPr>
      <w:tabs>
        <w:tab w:val="right" w:leader="dot" w:pos="102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5F1EB1"/>
    <w:rPr>
      <w:rFonts w:ascii="Arial" w:eastAsia="Times New Roman" w:hAnsi="Arial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F1EB1"/>
    <w:rPr>
      <w:rFonts w:ascii="Arial" w:eastAsiaTheme="majorEastAsia" w:hAnsi="Arial" w:cs="Arial"/>
      <w:color w:val="000000" w:themeColor="text1"/>
      <w:u w:val="single"/>
    </w:rPr>
  </w:style>
  <w:style w:type="table" w:styleId="GridTable4-Accent5">
    <w:name w:val="Grid Table 4 Accent 5"/>
    <w:basedOn w:val="TableNormal"/>
    <w:uiPriority w:val="49"/>
    <w:rsid w:val="0053551D"/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Anderson\OneDrive%20-%20LGA\PCH%20materials\Word%20templates\68.45%20PCH%20_03%20Word%20landscape%20briefing%20template%20with%20partner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  <SharedWithUsers xmlns="be2d8b33-93e9-4cb7-9123-89740574f838">
      <UserInfo>
        <DisplayName>Jamie Fraser</DisplayName>
        <AccountId>1804</AccountId>
        <AccountType/>
      </UserInfo>
      <UserInfo>
        <DisplayName>Michele OMalley</DisplayName>
        <AccountId>32</AccountId>
        <AccountType/>
      </UserInfo>
      <UserInfo>
        <DisplayName>Ramona Ashby</DisplayName>
        <AccountId>57</AccountId>
        <AccountType/>
      </UserInfo>
      <UserInfo>
        <DisplayName>Billie Jeyes</DisplayName>
        <AccountId>24</AccountId>
        <AccountType/>
      </UserInfo>
      <UserInfo>
        <DisplayName>Gail Anderson</DisplayName>
        <AccountId>1489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8" ma:contentTypeDescription="Create a new document." ma:contentTypeScope="" ma:versionID="5d8b9abc2dae7136683a753f383e1cd5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7f269f1b99113f68e4b9bdc46a1ae40b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C0940-B656-4B73-A308-792A02AF473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14783d2-565d-490b-98c7-46834bb973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e2d8b33-93e9-4cb7-9123-89740574f8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BB10EB-C2BB-4F66-8857-B77521BAA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786E8-1F55-412F-A1F2-C9CDDAA3A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68.45 PCH _03 Word landscape briefing template with partner logo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worksheet 2</dc:title>
  <dc:subject/>
  <dc:creator>Gail Anderson</dc:creator>
  <cp:keywords/>
  <dc:description/>
  <cp:lastModifiedBy>Gail Anderson</cp:lastModifiedBy>
  <cp:revision>2</cp:revision>
  <dcterms:created xsi:type="dcterms:W3CDTF">2024-05-21T13:56:00Z</dcterms:created>
  <dcterms:modified xsi:type="dcterms:W3CDTF">2024-05-21T14:04:00Z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  <property fmtid="{D5CDD505-2E9C-101B-9397-08002B2CF9AE}" pid="3" name="MediaServiceImageTags">
    <vt:lpwstr/>
  </property>
</Properties>
</file>