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4E" w:rsidRPr="00AD67ED" w:rsidRDefault="001C214E" w:rsidP="001C214E">
      <w:pPr>
        <w:spacing w:line="240" w:lineRule="auto"/>
        <w:ind w:left="-284"/>
        <w:contextualSpacing/>
        <w:rPr>
          <w:b/>
          <w:sz w:val="32"/>
        </w:rPr>
      </w:pPr>
      <w:r w:rsidRPr="00F1438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D565661" wp14:editId="743CAFE9">
            <wp:extent cx="1147782" cy="5990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782" cy="59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                                              </w:t>
      </w:r>
      <w:r>
        <w:rPr>
          <w:noProof/>
          <w:sz w:val="44"/>
          <w:szCs w:val="44"/>
          <w:lang w:eastAsia="en-GB"/>
        </w:rPr>
        <w:drawing>
          <wp:inline distT="0" distB="0" distL="0" distR="0" wp14:anchorId="57357468" wp14:editId="38BF8FE0">
            <wp:extent cx="1080770" cy="653415"/>
            <wp:effectExtent l="0" t="0" r="5080" b="0"/>
            <wp:docPr id="1" name="Picture 1" descr="LG_Associatio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G_Association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14E" w:rsidRDefault="001C214E" w:rsidP="001C214E">
      <w:pPr>
        <w:pBdr>
          <w:bottom w:val="single" w:sz="12" w:space="0" w:color="auto"/>
        </w:pBdr>
        <w:spacing w:line="240" w:lineRule="auto"/>
        <w:contextualSpacing/>
        <w:jc w:val="center"/>
        <w:rPr>
          <w:b/>
          <w:sz w:val="28"/>
          <w:szCs w:val="28"/>
        </w:rPr>
      </w:pPr>
    </w:p>
    <w:p w:rsidR="001C214E" w:rsidRDefault="001C214E" w:rsidP="001C214E">
      <w:pPr>
        <w:pBdr>
          <w:bottom w:val="single" w:sz="12" w:space="0" w:color="auto"/>
        </w:pBdr>
        <w:spacing w:line="240" w:lineRule="auto"/>
        <w:contextualSpacing/>
        <w:jc w:val="center"/>
      </w:pPr>
      <w:r>
        <w:rPr>
          <w:b/>
          <w:sz w:val="28"/>
          <w:szCs w:val="28"/>
        </w:rPr>
        <w:t xml:space="preserve">Business Rates Retention: </w:t>
      </w:r>
      <w:r w:rsidRPr="00C801F2">
        <w:rPr>
          <w:b/>
          <w:sz w:val="28"/>
          <w:szCs w:val="28"/>
        </w:rPr>
        <w:t>System Design</w:t>
      </w:r>
      <w:r w:rsidRPr="00AA32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Working Group</w:t>
      </w:r>
      <w:r>
        <w:tab/>
      </w:r>
    </w:p>
    <w:p w:rsidR="001C214E" w:rsidRPr="00634744" w:rsidRDefault="001C214E" w:rsidP="001C214E">
      <w:pPr>
        <w:pBdr>
          <w:bottom w:val="single" w:sz="12" w:space="0" w:color="auto"/>
        </w:pBdr>
        <w:spacing w:line="240" w:lineRule="auto"/>
        <w:contextualSpacing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1C214E" w:rsidRDefault="001C214E" w:rsidP="001C214E">
      <w:pPr>
        <w:spacing w:line="360" w:lineRule="auto"/>
        <w:contextualSpacing/>
      </w:pPr>
    </w:p>
    <w:p w:rsidR="001C214E" w:rsidRPr="008C37F1" w:rsidRDefault="001C214E" w:rsidP="001C214E">
      <w:pPr>
        <w:spacing w:line="360" w:lineRule="auto"/>
        <w:contextualSpacing/>
        <w:rPr>
          <w:b/>
          <w:szCs w:val="40"/>
        </w:rPr>
      </w:pPr>
      <w:r w:rsidRPr="00A50F7A">
        <w:t>Title: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  <w:szCs w:val="40"/>
        </w:rPr>
        <w:t xml:space="preserve">System Design </w:t>
      </w:r>
      <w:r w:rsidRPr="00A50F7A">
        <w:rPr>
          <w:b/>
          <w:szCs w:val="40"/>
        </w:rPr>
        <w:t>Working Group</w:t>
      </w:r>
    </w:p>
    <w:p w:rsidR="001C214E" w:rsidRDefault="001C214E" w:rsidP="001C214E">
      <w:pPr>
        <w:spacing w:line="360" w:lineRule="auto"/>
        <w:contextualSpacing/>
        <w:rPr>
          <w:b/>
        </w:rPr>
      </w:pPr>
      <w:r w:rsidRPr="00A50F7A">
        <w:t>Date: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Wednesday  21 March 2018</w:t>
      </w:r>
    </w:p>
    <w:p w:rsidR="001C214E" w:rsidRPr="009A3335" w:rsidRDefault="001C214E" w:rsidP="001C214E">
      <w:pPr>
        <w:rPr>
          <w:b/>
        </w:rPr>
      </w:pPr>
      <w:r w:rsidRPr="00A50F7A">
        <w:t>Venue</w:t>
      </w:r>
      <w:r>
        <w:rPr>
          <w:b/>
        </w:rPr>
        <w:t xml:space="preserve">: </w:t>
      </w:r>
      <w:r>
        <w:rPr>
          <w:b/>
        </w:rPr>
        <w:tab/>
      </w:r>
      <w:r w:rsidRPr="001C214E">
        <w:rPr>
          <w:b/>
          <w:lang w:val="en-US" w:eastAsia="en-GB"/>
        </w:rPr>
        <w:t xml:space="preserve">Westminster City Hall, 5 The Strand, London, WC2N 5HR </w:t>
      </w:r>
    </w:p>
    <w:p w:rsidR="001C214E" w:rsidRPr="00AD67ED" w:rsidRDefault="001C214E" w:rsidP="001C214E">
      <w:pPr>
        <w:pBdr>
          <w:bottom w:val="single" w:sz="12" w:space="1" w:color="auto"/>
        </w:pBdr>
        <w:spacing w:line="360" w:lineRule="auto"/>
        <w:contextualSpacing/>
      </w:pPr>
    </w:p>
    <w:p w:rsidR="00FE23DE" w:rsidRDefault="00FE23DE"/>
    <w:p w:rsidR="001C214E" w:rsidRDefault="001C214E"/>
    <w:p w:rsidR="001C214E" w:rsidRDefault="001C214E">
      <w:pPr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:rsidR="001C214E" w:rsidRPr="001C214E" w:rsidRDefault="001C214E">
      <w:pPr>
        <w:rPr>
          <w:b/>
          <w:sz w:val="40"/>
          <w:szCs w:val="40"/>
        </w:rPr>
      </w:pPr>
    </w:p>
    <w:p w:rsidR="001C214E" w:rsidRDefault="001C214E" w:rsidP="001C214E">
      <w:pPr>
        <w:pStyle w:val="ListParagraph"/>
        <w:numPr>
          <w:ilvl w:val="0"/>
          <w:numId w:val="8"/>
        </w:numPr>
      </w:pPr>
      <w:r>
        <w:t>Minutes from the previous meeting (Chair)</w:t>
      </w:r>
    </w:p>
    <w:p w:rsidR="001C214E" w:rsidRDefault="001C214E" w:rsidP="001C214E">
      <w:pPr>
        <w:pStyle w:val="ListParagraph"/>
      </w:pPr>
    </w:p>
    <w:p w:rsidR="001C214E" w:rsidRDefault="001C214E" w:rsidP="001C214E">
      <w:pPr>
        <w:pStyle w:val="ListParagraph"/>
        <w:numPr>
          <w:ilvl w:val="0"/>
          <w:numId w:val="8"/>
        </w:numPr>
      </w:pPr>
      <w:r>
        <w:t>Update on the Central and Local List Paper (MHCLG / VOA)</w:t>
      </w:r>
    </w:p>
    <w:p w:rsidR="001C214E" w:rsidRDefault="001C214E" w:rsidP="001C214E">
      <w:pPr>
        <w:pStyle w:val="ListParagraph"/>
        <w:numPr>
          <w:ilvl w:val="1"/>
          <w:numId w:val="8"/>
        </w:numPr>
      </w:pPr>
      <w:r>
        <w:t>Discussion at the Steering Group</w:t>
      </w:r>
    </w:p>
    <w:p w:rsidR="001C214E" w:rsidRDefault="003A3D5B" w:rsidP="001C214E">
      <w:pPr>
        <w:pStyle w:val="ListParagraph"/>
        <w:numPr>
          <w:ilvl w:val="1"/>
          <w:numId w:val="8"/>
        </w:numPr>
      </w:pPr>
      <w:r>
        <w:t>Note on Railway and Airport hereditaments</w:t>
      </w:r>
      <w:bookmarkStart w:id="0" w:name="_GoBack"/>
      <w:bookmarkEnd w:id="0"/>
    </w:p>
    <w:p w:rsidR="001C214E" w:rsidRDefault="001C214E" w:rsidP="001C214E">
      <w:pPr>
        <w:pStyle w:val="ListParagraph"/>
        <w:ind w:left="1440"/>
      </w:pPr>
    </w:p>
    <w:p w:rsidR="001C214E" w:rsidRDefault="001C214E" w:rsidP="001C214E">
      <w:pPr>
        <w:pStyle w:val="ListParagraph"/>
        <w:numPr>
          <w:ilvl w:val="0"/>
          <w:numId w:val="8"/>
        </w:numPr>
      </w:pPr>
      <w:r>
        <w:t>Update on Learning from 2017/18 Pilots (MHCLG)</w:t>
      </w:r>
    </w:p>
    <w:p w:rsidR="001C214E" w:rsidRDefault="001C214E" w:rsidP="001C214E">
      <w:pPr>
        <w:pStyle w:val="ListParagraph"/>
      </w:pPr>
    </w:p>
    <w:p w:rsidR="001C214E" w:rsidRDefault="001C214E" w:rsidP="001C214E">
      <w:pPr>
        <w:pStyle w:val="ListParagraph"/>
        <w:numPr>
          <w:ilvl w:val="0"/>
          <w:numId w:val="8"/>
        </w:numPr>
      </w:pPr>
      <w:r>
        <w:t>Technical Paper on Tier Split, Safety Net and Levy (MHCLG)</w:t>
      </w:r>
    </w:p>
    <w:p w:rsidR="001C214E" w:rsidRDefault="001C214E" w:rsidP="001C214E">
      <w:pPr>
        <w:pStyle w:val="ListParagraph"/>
      </w:pPr>
    </w:p>
    <w:p w:rsidR="001C214E" w:rsidRDefault="001C214E" w:rsidP="001C214E">
      <w:pPr>
        <w:pStyle w:val="ListParagraph"/>
        <w:numPr>
          <w:ilvl w:val="0"/>
          <w:numId w:val="8"/>
        </w:numPr>
      </w:pPr>
      <w:r>
        <w:t>AOB</w:t>
      </w:r>
    </w:p>
    <w:p w:rsidR="001C214E" w:rsidRDefault="001C214E" w:rsidP="001C214E"/>
    <w:p w:rsidR="001C214E" w:rsidRPr="00056850" w:rsidRDefault="001C214E" w:rsidP="001C214E"/>
    <w:sectPr w:rsidR="001C214E" w:rsidRPr="000568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4E" w:rsidRDefault="001C214E" w:rsidP="00056850">
      <w:pPr>
        <w:spacing w:after="0" w:line="240" w:lineRule="auto"/>
      </w:pPr>
      <w:r>
        <w:separator/>
      </w:r>
    </w:p>
  </w:endnote>
  <w:endnote w:type="continuationSeparator" w:id="0">
    <w:p w:rsidR="001C214E" w:rsidRDefault="001C214E" w:rsidP="000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4E" w:rsidRDefault="001C214E" w:rsidP="00056850">
      <w:pPr>
        <w:spacing w:after="0" w:line="240" w:lineRule="auto"/>
      </w:pPr>
      <w:r>
        <w:separator/>
      </w:r>
    </w:p>
  </w:footnote>
  <w:footnote w:type="continuationSeparator" w:id="0">
    <w:p w:rsidR="001C214E" w:rsidRDefault="001C214E" w:rsidP="0005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A05"/>
    <w:multiLevelType w:val="hybridMultilevel"/>
    <w:tmpl w:val="66A66462"/>
    <w:lvl w:ilvl="0" w:tplc="FF644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429A"/>
    <w:multiLevelType w:val="hybridMultilevel"/>
    <w:tmpl w:val="91841774"/>
    <w:lvl w:ilvl="0" w:tplc="33686454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72CBA"/>
    <w:multiLevelType w:val="hybridMultilevel"/>
    <w:tmpl w:val="25BE35DA"/>
    <w:lvl w:ilvl="0" w:tplc="1EE4600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725DA"/>
    <w:multiLevelType w:val="hybridMultilevel"/>
    <w:tmpl w:val="CF94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25FE5"/>
    <w:multiLevelType w:val="hybridMultilevel"/>
    <w:tmpl w:val="BCC6948C"/>
    <w:lvl w:ilvl="0" w:tplc="64C8C636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93397"/>
    <w:multiLevelType w:val="hybridMultilevel"/>
    <w:tmpl w:val="E8409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0739B"/>
    <w:multiLevelType w:val="hybridMultilevel"/>
    <w:tmpl w:val="B83A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D46F6"/>
    <w:multiLevelType w:val="hybridMultilevel"/>
    <w:tmpl w:val="D800005A"/>
    <w:lvl w:ilvl="0" w:tplc="8C3200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4E"/>
    <w:rsid w:val="00056850"/>
    <w:rsid w:val="001575DA"/>
    <w:rsid w:val="001C214E"/>
    <w:rsid w:val="001C717C"/>
    <w:rsid w:val="003A3D5B"/>
    <w:rsid w:val="007112D0"/>
    <w:rsid w:val="00914946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OBC Bullet,List Paragraph11,List Paragrap,Colorful List - Accent 12,Bullet Styl,Bullet,L"/>
    <w:basedOn w:val="Normal"/>
    <w:uiPriority w:val="34"/>
    <w:qFormat/>
    <w:rsid w:val="001C214E"/>
    <w:pPr>
      <w:ind w:left="720"/>
      <w:contextualSpacing/>
    </w:pPr>
  </w:style>
  <w:style w:type="table" w:styleId="TableGrid">
    <w:name w:val="Table Grid"/>
    <w:basedOn w:val="TableNormal"/>
    <w:uiPriority w:val="59"/>
    <w:rsid w:val="001C2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1C214E"/>
  </w:style>
  <w:style w:type="paragraph" w:styleId="BalloonText">
    <w:name w:val="Balloon Text"/>
    <w:basedOn w:val="Normal"/>
    <w:link w:val="BalloonTextChar"/>
    <w:uiPriority w:val="99"/>
    <w:semiHidden/>
    <w:unhideWhenUsed/>
    <w:rsid w:val="001C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OBC Bullet,List Paragraph11,List Paragrap,Colorful List - Accent 12,Bullet Styl,Bullet,L"/>
    <w:basedOn w:val="Normal"/>
    <w:uiPriority w:val="34"/>
    <w:qFormat/>
    <w:rsid w:val="001C214E"/>
    <w:pPr>
      <w:ind w:left="720"/>
      <w:contextualSpacing/>
    </w:pPr>
  </w:style>
  <w:style w:type="table" w:styleId="TableGrid">
    <w:name w:val="Table Grid"/>
    <w:basedOn w:val="TableNormal"/>
    <w:uiPriority w:val="59"/>
    <w:rsid w:val="001C2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1C214E"/>
  </w:style>
  <w:style w:type="paragraph" w:styleId="BalloonText">
    <w:name w:val="Balloon Text"/>
    <w:basedOn w:val="Normal"/>
    <w:link w:val="BalloonTextChar"/>
    <w:uiPriority w:val="99"/>
    <w:semiHidden/>
    <w:unhideWhenUsed/>
    <w:rsid w:val="001C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0D24195B-B8B4-43AF-982D-19BCF38296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Clement</dc:creator>
  <cp:lastModifiedBy>Leon Clement</cp:lastModifiedBy>
  <cp:revision>2</cp:revision>
  <dcterms:created xsi:type="dcterms:W3CDTF">2018-03-16T18:27:00Z</dcterms:created>
  <dcterms:modified xsi:type="dcterms:W3CDTF">2018-03-16T18:27:00Z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27b3615e-bab1-4122-93ab-b682a03bd847</vt:lpwstr>
  </property>
  <property fmtid="{D5CDD505-2E9C-101B-9397-08002B2CF9AE}" pid="3" name="bjSaver">
    <vt:lpwstr>Mg4XH5UmI55tnLhHvEseOswNAcydcuZs</vt:lpwstr>
  </property>
  <property fmtid="{D5CDD505-2E9C-101B-9397-08002B2CF9AE}" pid="4" name="bjDocumentSecurityLabel">
    <vt:lpwstr>No Marking</vt:lpwstr>
  </property>
</Properties>
</file>